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A63" w:rsidRDefault="00274775">
      <w:pPr>
        <w:rPr>
          <w:color w:val="003399"/>
        </w:rPr>
      </w:pPr>
      <w:r>
        <w:rPr>
          <w:color w:val="003399"/>
        </w:rPr>
        <w:t xml:space="preserve">. </w:t>
      </w:r>
    </w:p>
    <w:p w:rsidR="00A60A63" w:rsidRDefault="00A60A63">
      <w:pPr>
        <w:rPr>
          <w:color w:val="003399"/>
        </w:rPr>
      </w:pPr>
    </w:p>
    <w:p w:rsidR="00A60A63" w:rsidRPr="00274775" w:rsidRDefault="00A60A63"/>
    <w:p w:rsidR="00A60A63" w:rsidRPr="00274775" w:rsidRDefault="00274775">
      <w:r w:rsidRPr="00274775">
        <w:t>"Ztraceno v překladu -  aneb když slova nestačí."</w:t>
      </w:r>
    </w:p>
    <w:p w:rsidR="00A60A63" w:rsidRPr="00274775" w:rsidRDefault="00A60A63">
      <w:pPr>
        <w:pBdr>
          <w:top w:val="nil"/>
          <w:left w:val="nil"/>
          <w:bottom w:val="nil"/>
          <w:right w:val="nil"/>
          <w:between w:val="nil"/>
        </w:pBdr>
      </w:pPr>
    </w:p>
    <w:p w:rsidR="00A60A63" w:rsidRPr="00274775" w:rsidRDefault="00274775">
      <w:pPr>
        <w:pBdr>
          <w:top w:val="nil"/>
          <w:left w:val="nil"/>
          <w:bottom w:val="nil"/>
          <w:right w:val="nil"/>
          <w:between w:val="nil"/>
        </w:pBdr>
      </w:pPr>
      <w:r w:rsidRPr="00274775">
        <w:t>Znáte ten pocit frustrace, když Vám někdo z jakéhokoliv důvodu nerozumí?</w:t>
      </w:r>
    </w:p>
    <w:p w:rsidR="00A60A63" w:rsidRPr="00274775" w:rsidRDefault="00EE3218">
      <w:pPr>
        <w:pBdr>
          <w:top w:val="nil"/>
          <w:left w:val="nil"/>
          <w:bottom w:val="nil"/>
          <w:right w:val="nil"/>
          <w:between w:val="nil"/>
        </w:pBdr>
      </w:pPr>
      <w:r w:rsidRPr="00274775">
        <w:t xml:space="preserve">Náš </w:t>
      </w:r>
      <w:r w:rsidR="00274775" w:rsidRPr="00274775">
        <w:t>benefiční koncert</w:t>
      </w:r>
      <w:r w:rsidR="00DC1EF5">
        <w:t xml:space="preserve"> v neděli 8. 6. v</w:t>
      </w:r>
      <w:r w:rsidRPr="00274775">
        <w:t> 17.00</w:t>
      </w:r>
      <w:r w:rsidR="00274775" w:rsidRPr="00274775">
        <w:t xml:space="preserve"> je vě</w:t>
      </w:r>
      <w:r w:rsidRPr="00274775">
        <w:t xml:space="preserve">nován porozumění a naslouchání. Konkrétně </w:t>
      </w:r>
      <w:r w:rsidR="00274775" w:rsidRPr="00274775">
        <w:t>Martinovi</w:t>
      </w:r>
      <w:r w:rsidRPr="00274775">
        <w:t>,</w:t>
      </w:r>
      <w:r w:rsidR="00274775" w:rsidRPr="00274775">
        <w:t xml:space="preserve"> mladému sportovci, kterému se v roce 2024 jednou nepovedenou prosincovou jízdou na kole uzavřel svět a zůstal sám uvězněn ve vlastním těle</w:t>
      </w:r>
      <w:r w:rsidRPr="00274775">
        <w:t xml:space="preserve">. Ochrnul na celé tělo, </w:t>
      </w:r>
      <w:r w:rsidR="00274775" w:rsidRPr="00274775">
        <w:t xml:space="preserve">samostatně nedýchá, nemůže komunikovat, i když je při plném vědomí. Jedinou možností komunikace </w:t>
      </w:r>
      <w:r w:rsidRPr="00274775">
        <w:t xml:space="preserve">s okolím </w:t>
      </w:r>
      <w:r w:rsidR="00274775" w:rsidRPr="00274775">
        <w:t xml:space="preserve">jsou </w:t>
      </w:r>
      <w:r w:rsidRPr="00274775">
        <w:t>jeho oči. Ř</w:t>
      </w:r>
      <w:r w:rsidR="00274775" w:rsidRPr="00274775">
        <w:t>íká se, že oči jsou okn</w:t>
      </w:r>
      <w:r w:rsidR="00E717CE">
        <w:t>a</w:t>
      </w:r>
      <w:r w:rsidR="00274775" w:rsidRPr="00274775">
        <w:t xml:space="preserve"> do duše</w:t>
      </w:r>
      <w:r w:rsidRPr="00274775">
        <w:t>…</w:t>
      </w:r>
      <w:r w:rsidR="00E717CE">
        <w:t xml:space="preserve"> </w:t>
      </w:r>
      <w:r w:rsidRPr="00274775">
        <w:t>ne každý v nich ale umí číst. E</w:t>
      </w:r>
      <w:r w:rsidR="00274775" w:rsidRPr="00274775">
        <w:t xml:space="preserve">xistuje </w:t>
      </w:r>
      <w:r w:rsidRPr="00274775">
        <w:t xml:space="preserve">však </w:t>
      </w:r>
      <w:r w:rsidR="00274775" w:rsidRPr="00274775">
        <w:t xml:space="preserve">přístroj, který to dokáže! </w:t>
      </w:r>
      <w:r w:rsidRPr="00274775">
        <w:t xml:space="preserve">Je to </w:t>
      </w:r>
      <w:r w:rsidR="00274775" w:rsidRPr="00274775">
        <w:t xml:space="preserve">OČNÍ KOMUNIKÁTOR. </w:t>
      </w:r>
    </w:p>
    <w:p w:rsidR="00A60A63" w:rsidRPr="00274775" w:rsidRDefault="00274775">
      <w:pPr>
        <w:pBdr>
          <w:top w:val="nil"/>
          <w:left w:val="nil"/>
          <w:bottom w:val="nil"/>
          <w:right w:val="nil"/>
          <w:between w:val="nil"/>
        </w:pBdr>
      </w:pPr>
      <w:r w:rsidRPr="00274775">
        <w:t>Pojďme společně nejen Martinovi, ale i ostatním lidem, kteří to v našem okolí potřebuj</w:t>
      </w:r>
      <w:r w:rsidR="00E22D13">
        <w:t>í</w:t>
      </w:r>
      <w:r w:rsidRPr="00274775">
        <w:t xml:space="preserve">, pomoci a dopřát jim možnost vyjádřit vlastní potřeby, pocity či názory a to “pouhým pohledem”. </w:t>
      </w:r>
    </w:p>
    <w:p w:rsidR="00A60A63" w:rsidRPr="00274775" w:rsidRDefault="00274775">
      <w:pPr>
        <w:pBdr>
          <w:top w:val="nil"/>
          <w:left w:val="nil"/>
          <w:bottom w:val="nil"/>
          <w:right w:val="nil"/>
          <w:between w:val="nil"/>
        </w:pBdr>
      </w:pPr>
      <w:r w:rsidRPr="00274775">
        <w:t xml:space="preserve">Výtěžek </w:t>
      </w:r>
      <w:r w:rsidR="00EE3218" w:rsidRPr="00274775">
        <w:t xml:space="preserve">koncertu a následné sbírky </w:t>
      </w:r>
      <w:r w:rsidRPr="00274775">
        <w:t>bude použit pro nákup speciálního očního komunikátoru pro nemocnici v Novém Městě na Moravě. Jedná se o speciální pomůcku pro pacienty po těžkých úrazech CNS, míchy, mozkové mrtvici a dalších, kdy je osobě znemožněno mluvit. Oční komunikátor pomocí speciálního snímače snímá oční pohyby, p</w:t>
      </w:r>
      <w:r w:rsidR="00EE3218" w:rsidRPr="00274775">
        <w:t>řevádí je na písmena</w:t>
      </w:r>
      <w:r w:rsidR="00E717CE">
        <w:t xml:space="preserve"> a </w:t>
      </w:r>
      <w:r w:rsidR="00EE3218" w:rsidRPr="00274775">
        <w:t>slova a ta se pak převedou na zvuk.</w:t>
      </w:r>
      <w:r w:rsidRPr="00274775">
        <w:t xml:space="preserve"> Je to pomůcka, která může mnoha pacientům zkvalitnit už tak těžké chvíle po úraze, onemocnění. Tento komunikátor je jedinou možností, jak slovně vyjádřit pocity, bolest, prožívané </w:t>
      </w:r>
      <w:proofErr w:type="gramStart"/>
      <w:r w:rsidRPr="00274775">
        <w:t>trauma</w:t>
      </w:r>
      <w:r w:rsidR="00E22D13">
        <w:t xml:space="preserve"> </w:t>
      </w:r>
      <w:r w:rsidRPr="00274775">
        <w:t>...</w:t>
      </w:r>
      <w:r w:rsidR="00E717CE">
        <w:t xml:space="preserve"> </w:t>
      </w:r>
      <w:r w:rsidRPr="00274775">
        <w:t>což</w:t>
      </w:r>
      <w:proofErr w:type="gramEnd"/>
      <w:r w:rsidRPr="00274775">
        <w:t xml:space="preserve"> velmi ovlivní průběh a délku léčby.</w:t>
      </w:r>
      <w:r w:rsidR="005135A3">
        <w:t xml:space="preserve"> Cena přístroje se pohybuje kolem 120 000,- a pojišťovny jej nehradí. Koncert je pořádán ve spoluprác</w:t>
      </w:r>
      <w:r w:rsidR="00DC1EF5">
        <w:t>i s Nemocnicí Nové Město n. M. a</w:t>
      </w:r>
      <w:r w:rsidR="005135A3">
        <w:t xml:space="preserve"> bude pak umístěn na jednotce NIP.</w:t>
      </w:r>
      <w:bookmarkStart w:id="0" w:name="_GoBack"/>
      <w:bookmarkEnd w:id="0"/>
    </w:p>
    <w:p w:rsidR="00A60A63" w:rsidRPr="00274775" w:rsidRDefault="00A60A63">
      <w:pPr>
        <w:pBdr>
          <w:top w:val="nil"/>
          <w:left w:val="nil"/>
          <w:bottom w:val="nil"/>
          <w:right w:val="nil"/>
          <w:between w:val="nil"/>
        </w:pBdr>
      </w:pPr>
    </w:p>
    <w:p w:rsidR="00E717CE" w:rsidRDefault="00274775">
      <w:pPr>
        <w:pBdr>
          <w:top w:val="nil"/>
          <w:left w:val="nil"/>
          <w:bottom w:val="nil"/>
          <w:right w:val="nil"/>
          <w:between w:val="nil"/>
        </w:pBdr>
      </w:pPr>
      <w:r w:rsidRPr="00274775">
        <w:t>Do benefice se zapojí mnoho účinkujících: Smyčcový orchestr N. Kyjovského, Komorní sbor A</w:t>
      </w:r>
      <w:r w:rsidR="00DC1EF5">
        <w:t xml:space="preserve">lter ego, </w:t>
      </w:r>
      <w:r w:rsidRPr="00274775">
        <w:t xml:space="preserve">Taneční obor naší ZUŠ a další. Speciálním hostem bude špičkový hráč na africké bubny - Tomáš </w:t>
      </w:r>
      <w:proofErr w:type="spellStart"/>
      <w:r w:rsidRPr="00274775">
        <w:t>Pavlacký</w:t>
      </w:r>
      <w:proofErr w:type="spellEnd"/>
      <w:r w:rsidRPr="00274775">
        <w:t>. Bude nás provázet celým programem, který se ponese v duchu afrických rytmů a písní nej</w:t>
      </w:r>
      <w:r w:rsidR="00EE3218" w:rsidRPr="00274775">
        <w:t xml:space="preserve">en ze Lvího krále. </w:t>
      </w:r>
    </w:p>
    <w:p w:rsidR="00A60A63" w:rsidRDefault="00EE3218">
      <w:pPr>
        <w:pBdr>
          <w:top w:val="nil"/>
          <w:left w:val="nil"/>
          <w:bottom w:val="nil"/>
          <w:right w:val="nil"/>
          <w:between w:val="nil"/>
        </w:pBdr>
      </w:pPr>
      <w:r w:rsidRPr="00274775">
        <w:t xml:space="preserve">Nikdy nevíme, </w:t>
      </w:r>
      <w:r w:rsidR="00274775" w:rsidRPr="00274775">
        <w:t>co nám zítřek přinese</w:t>
      </w:r>
      <w:r w:rsidR="008513E9">
        <w:t xml:space="preserve"> - p</w:t>
      </w:r>
      <w:r w:rsidRPr="00274775">
        <w:t xml:space="preserve">říběh Martina může </w:t>
      </w:r>
      <w:r w:rsidR="00E717CE">
        <w:t>b</w:t>
      </w:r>
      <w:r w:rsidRPr="00274775">
        <w:t>ýt</w:t>
      </w:r>
      <w:r w:rsidR="00E717CE">
        <w:t xml:space="preserve"> příběhem k</w:t>
      </w:r>
      <w:r w:rsidR="008513E9">
        <w:t>ohokoli</w:t>
      </w:r>
      <w:r w:rsidR="00E717CE">
        <w:t xml:space="preserve"> z nás</w:t>
      </w:r>
      <w:r w:rsidRPr="00274775">
        <w:t xml:space="preserve">. Když ale spojíme síly pro dobrou věc, </w:t>
      </w:r>
      <w:r w:rsidR="005135A3">
        <w:t xml:space="preserve">můžeme tím Martinovi, a nejen jemu, </w:t>
      </w:r>
      <w:r w:rsidR="00E717CE">
        <w:t>velmi pomoci</w:t>
      </w:r>
      <w:r w:rsidR="00274775">
        <w:t>.</w:t>
      </w:r>
      <w:r w:rsidR="00DC1EF5">
        <w:t>(dirigentka L. Macháčková)</w:t>
      </w:r>
    </w:p>
    <w:p w:rsidR="005135A3" w:rsidRPr="00274775" w:rsidRDefault="005135A3">
      <w:pPr>
        <w:pBdr>
          <w:top w:val="nil"/>
          <w:left w:val="nil"/>
          <w:bottom w:val="nil"/>
          <w:right w:val="nil"/>
          <w:between w:val="nil"/>
        </w:pBdr>
      </w:pPr>
    </w:p>
    <w:p w:rsidR="00A60A63" w:rsidRPr="00274775" w:rsidRDefault="00A60A63">
      <w:pPr>
        <w:pBdr>
          <w:top w:val="nil"/>
          <w:left w:val="nil"/>
          <w:bottom w:val="nil"/>
          <w:right w:val="nil"/>
          <w:between w:val="nil"/>
        </w:pBdr>
      </w:pPr>
    </w:p>
    <w:sectPr w:rsidR="00A60A63" w:rsidRPr="00274775" w:rsidSect="006A79D0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A60A63"/>
    <w:rsid w:val="00103C5D"/>
    <w:rsid w:val="00274775"/>
    <w:rsid w:val="005135A3"/>
    <w:rsid w:val="005E76E3"/>
    <w:rsid w:val="006A79D0"/>
    <w:rsid w:val="008513E9"/>
    <w:rsid w:val="00A60A63"/>
    <w:rsid w:val="00DC1EF5"/>
    <w:rsid w:val="00E22D13"/>
    <w:rsid w:val="00E717CE"/>
    <w:rsid w:val="00EE32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sid w:val="006A79D0"/>
  </w:style>
  <w:style w:type="paragraph" w:styleId="Nadpis1">
    <w:name w:val="heading 1"/>
    <w:basedOn w:val="Normln"/>
    <w:next w:val="Normln"/>
    <w:rsid w:val="006A79D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rsid w:val="006A79D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rsid w:val="006A79D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rsid w:val="006A79D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rsid w:val="006A79D0"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rsid w:val="006A79D0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rsid w:val="006A79D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rsid w:val="006A79D0"/>
    <w:pPr>
      <w:keepNext/>
      <w:keepLines/>
      <w:spacing w:after="60"/>
    </w:pPr>
    <w:rPr>
      <w:sz w:val="52"/>
      <w:szCs w:val="52"/>
    </w:rPr>
  </w:style>
  <w:style w:type="paragraph" w:styleId="Podtitul">
    <w:name w:val="Subtitle"/>
    <w:basedOn w:val="Normln"/>
    <w:next w:val="Normln"/>
    <w:rsid w:val="006A79D0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307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Lenka</cp:lastModifiedBy>
  <cp:revision>2</cp:revision>
  <dcterms:created xsi:type="dcterms:W3CDTF">2025-05-07T18:54:00Z</dcterms:created>
  <dcterms:modified xsi:type="dcterms:W3CDTF">2025-05-07T18:54:00Z</dcterms:modified>
</cp:coreProperties>
</file>